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542" w:rsidRPr="007F4E84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4E84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7F4E84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F4E84" w:rsidR="00A12981">
        <w:rPr>
          <w:rFonts w:ascii="Times New Roman" w:eastAsia="Times New Roman" w:hAnsi="Times New Roman" w:cs="Times New Roman"/>
          <w:sz w:val="24"/>
          <w:szCs w:val="24"/>
        </w:rPr>
        <w:t xml:space="preserve"> 5-203</w:t>
      </w:r>
      <w:r w:rsidRPr="007F4E84">
        <w:rPr>
          <w:rFonts w:ascii="Times New Roman" w:eastAsia="Times New Roman" w:hAnsi="Times New Roman" w:cs="Times New Roman"/>
          <w:sz w:val="24"/>
          <w:szCs w:val="24"/>
        </w:rPr>
        <w:t>-2002/202</w:t>
      </w:r>
      <w:r w:rsidRPr="007F4E84" w:rsidR="003A4777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A55542" w:rsidRPr="007F4E84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4E84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A55542" w:rsidRPr="007F4E84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4E84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55542" w:rsidRPr="007F4E84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7F4E84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7F4E84">
        <w:rPr>
          <w:rFonts w:ascii="Times New Roman" w:eastAsia="Times New Roman" w:hAnsi="Times New Roman" w:cs="Times New Roman"/>
          <w:sz w:val="24"/>
          <w:szCs w:val="24"/>
        </w:rPr>
        <w:t>«10</w:t>
      </w:r>
      <w:r w:rsidRPr="007F4E84" w:rsidR="003A477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F4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4E84">
        <w:rPr>
          <w:rFonts w:ascii="Times New Roman" w:eastAsia="Times New Roman" w:hAnsi="Times New Roman" w:cs="Times New Roman"/>
          <w:sz w:val="24"/>
          <w:szCs w:val="24"/>
        </w:rPr>
        <w:t xml:space="preserve">марта </w:t>
      </w:r>
      <w:r w:rsidRPr="007F4E84" w:rsidR="002D465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7F4E84" w:rsidR="003A477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F4E84" w:rsidR="00F709B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7F4E84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7F4E84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7F4E84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7F4E84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7F4E84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город Нефтеюганск</w:t>
      </w:r>
    </w:p>
    <w:p w:rsidR="00A55542" w:rsidRPr="007F4E84">
      <w:pPr>
        <w:tabs>
          <w:tab w:val="left" w:pos="42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7F4E84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E84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7F4E84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F4E84">
        <w:rPr>
          <w:rFonts w:ascii="Times New Roman" w:eastAsia="Times New Roman" w:hAnsi="Times New Roman" w:cs="Times New Roman"/>
          <w:sz w:val="24"/>
          <w:szCs w:val="24"/>
        </w:rPr>
        <w:t xml:space="preserve"> 2 Нефтеюганского судебного района Ханты-Мансийского автономного округа-</w:t>
      </w:r>
      <w:r w:rsidRPr="007F4E84">
        <w:rPr>
          <w:rFonts w:ascii="Times New Roman" w:eastAsia="Times New Roman" w:hAnsi="Times New Roman" w:cs="Times New Roman"/>
          <w:sz w:val="24"/>
          <w:szCs w:val="24"/>
        </w:rPr>
        <w:t>Югры  Е.А.</w:t>
      </w:r>
      <w:r w:rsidRPr="007F4E84">
        <w:rPr>
          <w:rFonts w:ascii="Times New Roman" w:eastAsia="Times New Roman" w:hAnsi="Times New Roman" w:cs="Times New Roman"/>
          <w:sz w:val="24"/>
          <w:szCs w:val="24"/>
        </w:rPr>
        <w:t xml:space="preserve"> Таскаева 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4142D8" w:rsidRPr="007F4E84" w:rsidP="00532A4C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E84">
        <w:rPr>
          <w:rFonts w:ascii="Times New Roman" w:eastAsia="Times New Roman" w:hAnsi="Times New Roman" w:cs="Times New Roman"/>
          <w:sz w:val="24"/>
          <w:szCs w:val="24"/>
        </w:rPr>
        <w:t>Себзалиева</w:t>
      </w:r>
      <w:r w:rsidRPr="007F4E84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Pr="007F4E84">
        <w:rPr>
          <w:rFonts w:ascii="Times New Roman" w:eastAsia="Times New Roman" w:hAnsi="Times New Roman" w:cs="Times New Roman"/>
          <w:sz w:val="24"/>
          <w:szCs w:val="24"/>
        </w:rPr>
        <w:t xml:space="preserve"> Н.</w:t>
      </w:r>
      <w:r w:rsidRPr="007F4E84">
        <w:rPr>
          <w:rFonts w:ascii="Times New Roman" w:eastAsia="Times New Roman" w:hAnsi="Times New Roman" w:cs="Times New Roman"/>
          <w:sz w:val="24"/>
          <w:szCs w:val="24"/>
        </w:rPr>
        <w:t>, ***</w:t>
      </w:r>
      <w:r w:rsidRPr="007F4E84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уроженца ***</w:t>
      </w:r>
      <w:r w:rsidRPr="007F4E84">
        <w:rPr>
          <w:rFonts w:ascii="Times New Roman" w:eastAsia="Times New Roman" w:hAnsi="Times New Roman" w:cs="Times New Roman"/>
          <w:sz w:val="24"/>
          <w:szCs w:val="24"/>
        </w:rPr>
        <w:t>, проживающего по адресу</w:t>
      </w:r>
      <w:r w:rsidRPr="007F4E84" w:rsidR="003A477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F4E8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F4E84">
        <w:rPr>
          <w:rFonts w:ascii="Times New Roman" w:eastAsia="Times New Roman" w:hAnsi="Times New Roman" w:cs="Times New Roman"/>
          <w:sz w:val="24"/>
          <w:szCs w:val="24"/>
        </w:rPr>
        <w:t>, паспортные данные: ***</w:t>
      </w:r>
    </w:p>
    <w:p w:rsidR="00532A4C" w:rsidRPr="007F4E84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542" w:rsidRPr="007F4E84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4E84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A55542" w:rsidRPr="007F4E84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7F4E84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21</w:t>
      </w:r>
      <w:r w:rsidRPr="007F4E84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.1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</w:t>
      </w:r>
      <w:r w:rsidRPr="007F4E84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7F4E84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7F4E84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 в 00 час. 01 мин., по адресу: 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***</w:t>
      </w:r>
      <w:r w:rsidRPr="007F4E84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7F4E84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Себзалиев</w:t>
      </w:r>
      <w:r w:rsidRPr="007F4E84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А.Н.</w:t>
      </w:r>
      <w:r w:rsidRPr="007F4E84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срок, предусмотренный </w:t>
      </w:r>
      <w:hyperlink r:id="rId4" w:history="1">
        <w:r w:rsidRPr="007F4E84" w:rsidR="00F709B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ч. 1 ст. 32.2</w:t>
        </w:r>
      </w:hyperlink>
      <w:r w:rsidRPr="007F4E84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РФ, не уплатил адм</w:t>
      </w:r>
      <w:r w:rsidRPr="007F4E84" w:rsidR="00414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инистративный штраф в размере 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800</w:t>
      </w:r>
      <w:r w:rsidRPr="007F4E84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руб., назначенный постановлением по делу об административном правонарушении о наложении административного штрафа </w:t>
      </w:r>
      <w:r w:rsidRPr="007F4E84" w:rsidR="00F709BC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 w:rsidRPr="007F4E84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188100</w:t>
      </w:r>
      <w:r w:rsidRPr="007F4E84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8624000</w:t>
      </w:r>
      <w:r w:rsidRPr="007F4E84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1660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002 от 09</w:t>
      </w:r>
      <w:r w:rsidRPr="007F4E84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.08</w:t>
      </w:r>
      <w:r w:rsidRPr="007F4E84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7F4E84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7F4E84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года, вступившим в</w:t>
      </w:r>
      <w:r w:rsidRPr="007F4E84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законную силу 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</w:t>
      </w:r>
      <w:r w:rsidRPr="007F4E84" w:rsidR="00FC3B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7F4E84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</w:t>
      </w:r>
      <w:r w:rsidRPr="007F4E84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7F4E84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7F4E84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</w:t>
      </w:r>
    </w:p>
    <w:p w:rsidR="002D32AD" w:rsidRPr="007F4E84" w:rsidP="002D3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E84">
        <w:rPr>
          <w:rFonts w:ascii="Times New Roman" w:eastAsia="Times New Roman" w:hAnsi="Times New Roman" w:cs="Times New Roman"/>
          <w:sz w:val="24"/>
          <w:szCs w:val="24"/>
        </w:rPr>
        <w:t>В судебное заседание Себзалиев</w:t>
      </w:r>
      <w:r w:rsidRPr="007F4E84">
        <w:rPr>
          <w:rFonts w:ascii="Times New Roman" w:eastAsia="Times New Roman" w:hAnsi="Times New Roman" w:cs="Times New Roman"/>
          <w:sz w:val="24"/>
          <w:szCs w:val="24"/>
        </w:rPr>
        <w:t xml:space="preserve"> А.Н. 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</w:t>
      </w:r>
    </w:p>
    <w:p w:rsidR="002D32AD" w:rsidRPr="007F4E84" w:rsidP="002D3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E84">
        <w:rPr>
          <w:rFonts w:ascii="Times New Roman" w:eastAsia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</w:t>
      </w:r>
      <w:r w:rsidRPr="007F4E84">
        <w:rPr>
          <w:rFonts w:ascii="Times New Roman" w:eastAsia="Times New Roman" w:hAnsi="Times New Roman" w:cs="Times New Roman"/>
          <w:sz w:val="24"/>
          <w:szCs w:val="24"/>
        </w:rPr>
        <w:t>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</w:t>
      </w:r>
      <w:r w:rsidRPr="007F4E84">
        <w:rPr>
          <w:rFonts w:ascii="Times New Roman" w:eastAsia="Times New Roman" w:hAnsi="Times New Roman" w:cs="Times New Roman"/>
          <w:sz w:val="24"/>
          <w:szCs w:val="24"/>
        </w:rPr>
        <w:t>дминистративных правонарушениях», мировой судья считает возможным рассмотреть дело об административном правонарушении в отношении Себзалиева А.Н. в его отсутствие.</w:t>
      </w:r>
    </w:p>
    <w:p w:rsidR="00A55542" w:rsidRPr="007F4E84" w:rsidP="002D3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E84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7F4E84" w:rsidR="002D32AD">
        <w:rPr>
          <w:rFonts w:ascii="Times New Roman" w:eastAsia="Times New Roman" w:hAnsi="Times New Roman" w:cs="Times New Roman"/>
          <w:sz w:val="24"/>
          <w:szCs w:val="24"/>
        </w:rPr>
        <w:t>Себзалиева А.Н.</w:t>
      </w:r>
      <w:r w:rsidRPr="007F4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4E84">
        <w:rPr>
          <w:rFonts w:ascii="Times New Roman" w:eastAsia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A55542" w:rsidRPr="007F4E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протоколом об административном правонарушении </w:t>
      </w:r>
      <w:r w:rsidRPr="007F4E84" w:rsidR="00A129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86 ХМ 691109</w:t>
      </w:r>
      <w:r w:rsidRPr="007F4E84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7F4E84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 2</w:t>
      </w:r>
      <w:r w:rsidRPr="007F4E84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Pr="007F4E84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.1</w:t>
      </w:r>
      <w:r w:rsidRPr="007F4E84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7F4E84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г., согласно которому, </w:t>
      </w:r>
      <w:r w:rsidRPr="007F4E84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Себзалиев А.Н.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установленный срок не уплатил штраф, с его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подписью о том, что с данным протоколом ознакомлен, права разъяснены;</w:t>
      </w:r>
    </w:p>
    <w:p w:rsidR="00A55542" w:rsidRPr="007F4E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копией постановления по делу об административном правонарушении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F4E84" w:rsidR="00A12981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№18810086240001660002 от 09.08.2025 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года, 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 которого следует, что </w:t>
      </w:r>
      <w:r w:rsidRPr="007F4E84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Себзалиев А.Н.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был подвергнут административному </w:t>
      </w:r>
      <w:r w:rsidRPr="007F4E84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наказанию, предусмотренному ч. </w:t>
      </w:r>
      <w:r w:rsidRPr="007F4E84" w:rsidR="00A129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 </w:t>
      </w:r>
      <w:r w:rsidRPr="007F4E84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ст.</w:t>
      </w:r>
      <w:r w:rsidRPr="007F4E84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12.37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 в виде адми</w:t>
      </w:r>
      <w:r w:rsidRPr="007F4E84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7F4E84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истративного штрафа в размере</w:t>
      </w:r>
      <w:r w:rsidRPr="007F4E84" w:rsidR="009F34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F4E84" w:rsidR="00A129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</w:t>
      </w:r>
      <w:r w:rsidRPr="007F4E84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00 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рублей, постановл</w:t>
      </w:r>
      <w:r w:rsidRPr="007F4E84" w:rsidR="00A129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ение вступило в законную силу 20</w:t>
      </w:r>
      <w:r w:rsidRPr="007F4E84" w:rsidR="00CF11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7F4E84" w:rsidR="00A129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08</w:t>
      </w:r>
      <w:r w:rsidRPr="007F4E84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.2025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года;</w:t>
      </w:r>
    </w:p>
    <w:p w:rsidR="00A55542" w:rsidRPr="007F4E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реестром правонарушений;</w:t>
      </w:r>
    </w:p>
    <w:p w:rsidR="00A55542" w:rsidRPr="007F4E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сведениями ГИС ГМП, согласно ко</w:t>
      </w:r>
      <w:r w:rsidRPr="007F4E84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торым штраф по </w:t>
      </w:r>
      <w:r w:rsidRPr="007F4E84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постановлению  </w:t>
      </w:r>
      <w:r w:rsidRPr="007F4E84" w:rsidR="00A129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Pr="007F4E84" w:rsidR="00A129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18810086240001660002 от 09.08.2025 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года не оплачен.</w:t>
      </w:r>
      <w:r w:rsidRPr="007F4E84" w:rsidR="009733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55542" w:rsidRPr="007F4E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55542" w:rsidRPr="007F4E8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Таким 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образом, с учетом требований ст. 32.2 КоАП РФ последним днем оплаты штрафа </w:t>
      </w:r>
      <w:r w:rsidRPr="007F4E84" w:rsidR="00A129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Себзалиевым А.Н., являлось 20.10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7F4E84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 Сведения об оплате штрафа в материалах дела отсутствуют. </w:t>
      </w:r>
      <w:r w:rsidRPr="007F4E84" w:rsidR="007C6F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p w:rsidR="00A55542" w:rsidRPr="007F4E8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Действия </w:t>
      </w:r>
      <w:r w:rsidRPr="007F4E84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Себзалиева А.Н.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мировой 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судья квалифицирует по ч. 1 ст. 20.25 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55542" w:rsidRPr="007F4E8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Смягчающих и отягчающих административную ответственность обст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A55542" w:rsidRPr="007F4E84" w:rsidP="00A12981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основании изложенного и руководствуясь ст.ст. 23.1, 29.9, 29.10, 32.2 Кодекса Российской Федерации об административных п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равонарушениях, мировой судья,   </w:t>
      </w:r>
    </w:p>
    <w:p w:rsidR="00A55542" w:rsidRPr="007F4E84" w:rsidP="00A129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7F4E8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ПОСТАНОВИЛ:</w:t>
      </w:r>
    </w:p>
    <w:p w:rsidR="00A55542" w:rsidRPr="007F4E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E84">
        <w:rPr>
          <w:rFonts w:ascii="Times New Roman" w:eastAsia="Times New Roman" w:hAnsi="Times New Roman" w:cs="Times New Roman"/>
          <w:sz w:val="24"/>
          <w:szCs w:val="24"/>
        </w:rPr>
        <w:t>Себзалиева</w:t>
      </w:r>
      <w:r w:rsidRPr="007F4E84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Pr="007F4E84">
        <w:rPr>
          <w:rFonts w:ascii="Times New Roman" w:eastAsia="Times New Roman" w:hAnsi="Times New Roman" w:cs="Times New Roman"/>
          <w:sz w:val="24"/>
          <w:szCs w:val="24"/>
        </w:rPr>
        <w:t xml:space="preserve">Н. </w:t>
      </w:r>
      <w:r w:rsidRPr="007F4E84" w:rsidR="00F709BC">
        <w:rPr>
          <w:rFonts w:ascii="Times New Roman" w:eastAsia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</w:t>
      </w:r>
      <w:r w:rsidRPr="007F4E84" w:rsidR="00872800">
        <w:rPr>
          <w:rFonts w:ascii="Times New Roman" w:eastAsia="Times New Roman" w:hAnsi="Times New Roman" w:cs="Times New Roman"/>
          <w:sz w:val="24"/>
          <w:szCs w:val="24"/>
        </w:rPr>
        <w:t>енежном выражении со</w:t>
      </w:r>
      <w:r w:rsidRPr="007F4E84" w:rsidR="003A4777">
        <w:rPr>
          <w:rFonts w:ascii="Times New Roman" w:eastAsia="Times New Roman" w:hAnsi="Times New Roman" w:cs="Times New Roman"/>
          <w:sz w:val="24"/>
          <w:szCs w:val="24"/>
        </w:rPr>
        <w:t xml:space="preserve">ставляет </w:t>
      </w:r>
      <w:r w:rsidRPr="007F4E84" w:rsidR="00A12981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7F4E84" w:rsidR="0022047A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 w:rsidRPr="007F4E84" w:rsidR="00F709B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F4E84" w:rsidR="00A12981">
        <w:rPr>
          <w:rFonts w:ascii="Times New Roman" w:eastAsia="Times New Roman" w:hAnsi="Times New Roman" w:cs="Times New Roman"/>
          <w:sz w:val="24"/>
          <w:szCs w:val="24"/>
        </w:rPr>
        <w:t>одна тысяча шестьсот</w:t>
      </w:r>
      <w:r w:rsidRPr="007F4E84" w:rsidR="00F709BC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A55542" w:rsidRPr="007F4E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E84">
        <w:rPr>
          <w:rFonts w:ascii="Times New Roman" w:eastAsia="Times New Roman" w:hAnsi="Times New Roman" w:cs="Times New Roman"/>
          <w:sz w:val="24"/>
          <w:szCs w:val="24"/>
        </w:rPr>
        <w:t>Штраф подлежит уплате: УФК по Ханты-Мансийскому автономному округу - Югре (Департамент административного обеспечения Ханты-Манси</w:t>
      </w:r>
      <w:r w:rsidRPr="007F4E84">
        <w:rPr>
          <w:rFonts w:ascii="Times New Roman" w:eastAsia="Times New Roman" w:hAnsi="Times New Roman" w:cs="Times New Roman"/>
          <w:sz w:val="24"/>
          <w:szCs w:val="24"/>
        </w:rPr>
        <w:t xml:space="preserve">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</w:t>
      </w:r>
      <w:r w:rsidRPr="007F4E84">
        <w:rPr>
          <w:rFonts w:ascii="Times New Roman" w:eastAsia="Times New Roman" w:hAnsi="Times New Roman" w:cs="Times New Roman"/>
          <w:sz w:val="24"/>
          <w:szCs w:val="24"/>
        </w:rPr>
        <w:t>входящий в состав единого казначейского счета (ЕКС) 40102810245370000007,</w:t>
      </w:r>
      <w:r w:rsidRPr="007F4E84" w:rsidR="00781926">
        <w:rPr>
          <w:rFonts w:ascii="Times New Roman" w:eastAsia="Times New Roman" w:hAnsi="Times New Roman" w:cs="Times New Roman"/>
          <w:sz w:val="24"/>
          <w:szCs w:val="24"/>
        </w:rPr>
        <w:t xml:space="preserve"> БИК 007162163, ОКТМО: 71874000</w:t>
      </w:r>
      <w:r w:rsidRPr="007F4E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F4E84" w:rsidR="00872800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7F4E84" w:rsidR="00532A4C">
        <w:rPr>
          <w:rFonts w:ascii="Times New Roman" w:eastAsia="Times New Roman" w:hAnsi="Times New Roman" w:cs="Times New Roman"/>
          <w:sz w:val="24"/>
          <w:szCs w:val="24"/>
        </w:rPr>
        <w:t>0412365400385002032620104.</w:t>
      </w:r>
    </w:p>
    <w:p w:rsidR="00A55542" w:rsidRPr="007F4E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E84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</w:t>
      </w:r>
      <w:r w:rsidRPr="007F4E84">
        <w:rPr>
          <w:rFonts w:ascii="Times New Roman" w:eastAsia="Times New Roman" w:hAnsi="Times New Roman" w:cs="Times New Roman"/>
          <w:sz w:val="24"/>
          <w:szCs w:val="24"/>
        </w:rPr>
        <w:t>й Федерации об административных правонарушениях.</w:t>
      </w:r>
    </w:p>
    <w:p w:rsidR="00A55542" w:rsidRPr="007F4E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E84">
        <w:rPr>
          <w:rFonts w:ascii="Times New Roman" w:eastAsia="Times New Roman" w:hAnsi="Times New Roman" w:cs="Times New Roman"/>
          <w:sz w:val="24"/>
          <w:szCs w:val="24"/>
        </w:rPr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</w:t>
      </w:r>
      <w:r w:rsidRPr="007F4E84">
        <w:rPr>
          <w:rFonts w:ascii="Times New Roman" w:eastAsia="Times New Roman" w:hAnsi="Times New Roman" w:cs="Times New Roman"/>
          <w:sz w:val="24"/>
          <w:szCs w:val="24"/>
        </w:rPr>
        <w:t>вонарушениях.</w:t>
      </w:r>
    </w:p>
    <w:p w:rsidR="00A55542" w:rsidRPr="007F4E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E84">
        <w:rPr>
          <w:rFonts w:ascii="Times New Roman" w:eastAsia="Times New Roman" w:hAnsi="Times New Roman" w:cs="Times New Roman"/>
          <w:sz w:val="24"/>
          <w:szCs w:val="24"/>
        </w:rPr>
        <w:t xml:space="preserve">  Постановление может быть обжаловано в Нефтеюганский районный суд ХМАО-Югры, в течение десяти дней со дня получения копии постановления, </w:t>
      </w:r>
      <w:r w:rsidRPr="007F4E84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7F4E84">
        <w:rPr>
          <w:rFonts w:ascii="Times New Roman" w:eastAsia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A55542" w:rsidRPr="007F4E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E8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532A4C" w:rsidRPr="007F4E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7F4E84" w:rsidP="007F4E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E84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7F4E84" w:rsidRPr="007F4E84" w:rsidP="007F4E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7F4E84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Мировой судья                                                      Е.А. Таскаева</w:t>
      </w:r>
    </w:p>
    <w:p w:rsidR="00A55542" w:rsidRPr="007F4E84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7F4E84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F4E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42"/>
    <w:rsid w:val="00087BCD"/>
    <w:rsid w:val="00127F51"/>
    <w:rsid w:val="0022047A"/>
    <w:rsid w:val="00253E94"/>
    <w:rsid w:val="002D32AD"/>
    <w:rsid w:val="002D4650"/>
    <w:rsid w:val="003A4777"/>
    <w:rsid w:val="004142D8"/>
    <w:rsid w:val="00532A4C"/>
    <w:rsid w:val="00745400"/>
    <w:rsid w:val="00781926"/>
    <w:rsid w:val="007C6F2B"/>
    <w:rsid w:val="007F4E84"/>
    <w:rsid w:val="00872800"/>
    <w:rsid w:val="008A4DCC"/>
    <w:rsid w:val="008B24C5"/>
    <w:rsid w:val="0097331E"/>
    <w:rsid w:val="009F3487"/>
    <w:rsid w:val="00A12981"/>
    <w:rsid w:val="00A55542"/>
    <w:rsid w:val="00B750C5"/>
    <w:rsid w:val="00CF1117"/>
    <w:rsid w:val="00DD634E"/>
    <w:rsid w:val="00F709BC"/>
    <w:rsid w:val="00FC3B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16728-895F-4D63-980F-72AC1424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7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70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